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5CCD2"/>
        <w:tblLayout w:type="fixed"/>
        <w:tblLook w:val="04A0" w:firstRow="1" w:lastRow="0" w:firstColumn="1" w:lastColumn="0" w:noHBand="0" w:noVBand="1"/>
      </w:tblPr>
      <w:tblGrid>
        <w:gridCol w:w="1135"/>
        <w:gridCol w:w="4132"/>
        <w:gridCol w:w="160"/>
        <w:gridCol w:w="2699"/>
        <w:gridCol w:w="2674"/>
      </w:tblGrid>
      <w:tr w:rsidR="00A10325" w14:paraId="64D4A1C7" w14:textId="77777777">
        <w:trPr>
          <w:trHeight w:val="390"/>
          <w:jc w:val="center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E2FA" w14:textId="2B1D8DC4" w:rsidR="00A10325" w:rsidRDefault="001D5DC2" w:rsidP="00245003">
            <w:pPr>
              <w:pStyle w:val="Level2TableofContents"/>
            </w:pPr>
            <w:r>
              <w:rPr>
                <w:rFonts w:ascii="Tw Cen MT" w:hAnsi="Tw Cen MT"/>
                <w:sz w:val="36"/>
                <w:szCs w:val="36"/>
              </w:rPr>
              <w:t xml:space="preserve"> </w:t>
            </w:r>
            <w:r w:rsidR="006608C0">
              <w:rPr>
                <w:rFonts w:ascii="Tw Cen MT" w:hAnsi="Tw Cen MT"/>
                <w:sz w:val="36"/>
                <w:szCs w:val="36"/>
              </w:rPr>
              <w:t xml:space="preserve">Subject: </w:t>
            </w:r>
            <w:r w:rsidR="006608C0" w:rsidRPr="00813989">
              <w:rPr>
                <w:rFonts w:ascii="Cambria" w:hAnsi="Cambria"/>
                <w:b w:val="0"/>
                <w:bCs w:val="0"/>
                <w:sz w:val="36"/>
                <w:szCs w:val="36"/>
              </w:rPr>
              <w:t xml:space="preserve">English </w:t>
            </w:r>
            <w:r w:rsidR="00D542B1">
              <w:rPr>
                <w:rFonts w:ascii="Cambria" w:hAnsi="Cambria"/>
                <w:b w:val="0"/>
                <w:bCs w:val="0"/>
                <w:sz w:val="36"/>
                <w:szCs w:val="36"/>
              </w:rPr>
              <w:t>– Unit 1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48A4" w14:textId="77777777" w:rsidR="00A10325" w:rsidRDefault="006608C0" w:rsidP="00F27F96">
            <w:pPr>
              <w:pStyle w:val="Body"/>
            </w:pPr>
            <w:r>
              <w:rPr>
                <w:rFonts w:ascii="Tw Cen MT" w:hAnsi="Tw Cen MT"/>
                <w:b/>
                <w:bCs/>
                <w:sz w:val="36"/>
                <w:szCs w:val="36"/>
              </w:rPr>
              <w:t>Instructor:</w:t>
            </w:r>
            <w:r>
              <w:rPr>
                <w:rFonts w:ascii="Tw Cen MT" w:hAnsi="Tw Cen MT"/>
                <w:sz w:val="36"/>
                <w:szCs w:val="36"/>
              </w:rPr>
              <w:t xml:space="preserve"> </w:t>
            </w:r>
            <w:r w:rsidRPr="00813989">
              <w:rPr>
                <w:sz w:val="36"/>
                <w:szCs w:val="36"/>
              </w:rPr>
              <w:t xml:space="preserve"> Lola </w:t>
            </w:r>
            <w:r w:rsidR="00F27F96" w:rsidRPr="00813989">
              <w:rPr>
                <w:sz w:val="36"/>
                <w:szCs w:val="36"/>
              </w:rPr>
              <w:t>A</w:t>
            </w:r>
            <w:r w:rsidRPr="00813989">
              <w:rPr>
                <w:sz w:val="36"/>
                <w:szCs w:val="36"/>
              </w:rPr>
              <w:t xml:space="preserve"> </w:t>
            </w:r>
          </w:p>
        </w:tc>
      </w:tr>
      <w:tr w:rsidR="00A10325" w14:paraId="18451CD9" w14:textId="77777777" w:rsidTr="00F854E6">
        <w:trPr>
          <w:trHeight w:val="945"/>
          <w:jc w:val="center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4634" w14:textId="75259A5F" w:rsidR="00A10325" w:rsidRDefault="006608C0" w:rsidP="00B23C98">
            <w:pPr>
              <w:pStyle w:val="Body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Brief Description/Overview:  </w:t>
            </w:r>
            <w:r w:rsidR="00EF0BF7" w:rsidRPr="00EF0BF7">
              <w:rPr>
                <w:rFonts w:ascii="Tw Cen MT" w:hAnsi="Tw Cen MT"/>
                <w:bCs/>
                <w:sz w:val="28"/>
                <w:szCs w:val="28"/>
              </w:rPr>
              <w:t>In this lesson students will learn about (</w:t>
            </w:r>
            <w:r w:rsidR="001D5DC2">
              <w:rPr>
                <w:rFonts w:ascii="Tw Cen MT" w:hAnsi="Tw Cen MT"/>
                <w:b/>
                <w:bCs/>
                <w:color w:val="00B0F0"/>
                <w:sz w:val="28"/>
                <w:szCs w:val="28"/>
              </w:rPr>
              <w:t>regular verb conjugation</w:t>
            </w:r>
            <w:r w:rsidR="00B23C98">
              <w:rPr>
                <w:rFonts w:ascii="Tw Cen MT" w:hAnsi="Tw Cen MT"/>
                <w:bCs/>
                <w:sz w:val="28"/>
                <w:szCs w:val="28"/>
              </w:rPr>
              <w:t xml:space="preserve">), usage, and proper pronunciations of sentences containing the grammar point. </w:t>
            </w:r>
          </w:p>
        </w:tc>
      </w:tr>
      <w:tr w:rsidR="00A10325" w14:paraId="3787FCA0" w14:textId="77777777" w:rsidTr="00210913">
        <w:trPr>
          <w:trHeight w:val="720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7026" w14:textId="77777777" w:rsidR="00A10325" w:rsidRDefault="006608C0">
            <w:pPr>
              <w:pStyle w:val="Body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Student Grade Level: 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="009A2E1F">
              <w:rPr>
                <w:sz w:val="24"/>
                <w:szCs w:val="24"/>
              </w:rPr>
              <w:t>8</w:t>
            </w:r>
            <w:r w:rsidRPr="00C15166">
              <w:rPr>
                <w:sz w:val="24"/>
                <w:szCs w:val="24"/>
                <w:vertAlign w:val="superscript"/>
              </w:rPr>
              <w:t>th</w:t>
            </w:r>
            <w:r w:rsidRPr="00C1516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27F0" w14:textId="4369A0C7" w:rsidR="00A10325" w:rsidRDefault="006608C0" w:rsidP="004E5BE6">
            <w:pPr>
              <w:pStyle w:val="Body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Total Length of Lesson:</w:t>
            </w:r>
            <w:r>
              <w:rPr>
                <w:rFonts w:ascii="Tw Cen MT" w:hAnsi="Tw Cen MT"/>
                <w:sz w:val="28"/>
                <w:szCs w:val="28"/>
              </w:rPr>
              <w:t xml:space="preserve">  </w:t>
            </w:r>
            <w:r w:rsidR="004E5BE6">
              <w:rPr>
                <w:sz w:val="24"/>
                <w:szCs w:val="24"/>
              </w:rPr>
              <w:t>45</w:t>
            </w:r>
            <w:r w:rsidRPr="009F5C5A">
              <w:rPr>
                <w:sz w:val="24"/>
                <w:szCs w:val="24"/>
              </w:rPr>
              <w:t xml:space="preserve"> minutes</w:t>
            </w:r>
            <w:r w:rsidR="007275D5">
              <w:rPr>
                <w:sz w:val="24"/>
                <w:szCs w:val="24"/>
              </w:rPr>
              <w:t xml:space="preserve"> </w:t>
            </w:r>
          </w:p>
        </w:tc>
      </w:tr>
      <w:tr w:rsidR="00A10325" w14:paraId="5C8B83D5" w14:textId="77777777">
        <w:trPr>
          <w:trHeight w:val="1890"/>
          <w:jc w:val="center"/>
        </w:trPr>
        <w:tc>
          <w:tcPr>
            <w:tcW w:w="5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692D" w14:textId="2F1120DC" w:rsidR="00A10325" w:rsidRDefault="006608C0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w Cen MT" w:eastAsia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Target Language:</w:t>
            </w:r>
          </w:p>
          <w:p w14:paraId="39CD5ABD" w14:textId="4B4AAC73" w:rsidR="00066D31" w:rsidRDefault="00066D31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I/We/He/She/You/They + </w:t>
            </w:r>
            <w:r>
              <w:rPr>
                <w:bCs/>
                <w:sz w:val="24"/>
                <w:szCs w:val="24"/>
              </w:rPr>
              <w:t>(verb) + (place) + (a point in time).</w:t>
            </w:r>
          </w:p>
          <w:p w14:paraId="62BC1042" w14:textId="104159B5" w:rsidR="00C92FB4" w:rsidRDefault="00066D31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 (</w:t>
            </w:r>
            <w:r w:rsidRPr="006046A6">
              <w:rPr>
                <w:b/>
                <w:bCs/>
                <w:sz w:val="24"/>
                <w:szCs w:val="24"/>
              </w:rPr>
              <w:t>you/she/he</w:t>
            </w:r>
            <w:r>
              <w:rPr>
                <w:bCs/>
                <w:sz w:val="24"/>
                <w:szCs w:val="24"/>
              </w:rPr>
              <w:t>) + (verb) the class + (a point in time).</w:t>
            </w:r>
          </w:p>
          <w:p w14:paraId="28266454" w14:textId="77777777" w:rsidR="00EF5495" w:rsidRDefault="00EF5495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Yes, (</w:t>
            </w:r>
            <w:r w:rsidRPr="006046A6">
              <w:rPr>
                <w:b/>
                <w:bCs/>
                <w:sz w:val="24"/>
                <w:szCs w:val="24"/>
              </w:rPr>
              <w:t>I/we/he/she</w:t>
            </w:r>
            <w:r>
              <w:rPr>
                <w:bCs/>
                <w:sz w:val="24"/>
                <w:szCs w:val="24"/>
              </w:rPr>
              <w:t xml:space="preserve">) did. </w:t>
            </w:r>
          </w:p>
          <w:p w14:paraId="63E3A3D5" w14:textId="6EE823DA" w:rsidR="00EF5495" w:rsidRPr="00066D31" w:rsidRDefault="00EF5495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No, (</w:t>
            </w:r>
            <w:r w:rsidRPr="006046A6">
              <w:rPr>
                <w:b/>
                <w:bCs/>
                <w:sz w:val="24"/>
                <w:szCs w:val="24"/>
              </w:rPr>
              <w:t>I/we/he/she</w:t>
            </w:r>
            <w:r>
              <w:rPr>
                <w:bCs/>
                <w:sz w:val="24"/>
                <w:szCs w:val="24"/>
              </w:rPr>
              <w:t xml:space="preserve">) didn’t. </w:t>
            </w:r>
          </w:p>
          <w:p w14:paraId="63C891EF" w14:textId="77777777" w:rsidR="009F5C5A" w:rsidRPr="00ED300C" w:rsidRDefault="00ED300C" w:rsidP="00C92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757D" w14:textId="77777777" w:rsidR="00A10325" w:rsidRDefault="006608C0">
            <w:pPr>
              <w:pStyle w:val="Body"/>
              <w:rPr>
                <w:rFonts w:ascii="Tw Cen MT" w:eastAsia="Tw Cen MT" w:hAnsi="Tw Cen MT" w:cs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Language Objectives: </w:t>
            </w:r>
          </w:p>
          <w:p w14:paraId="540EF2F5" w14:textId="77777777" w:rsidR="00A10325" w:rsidRDefault="003D7F71" w:rsidP="000C4E15">
            <w:pPr>
              <w:pStyle w:val="Body"/>
            </w:pPr>
            <w:r>
              <w:t>(</w:t>
            </w:r>
            <w:r w:rsidR="00D873D1">
              <w:t>Listen</w:t>
            </w:r>
            <w:r>
              <w:t xml:space="preserve">, speak, read, write): </w:t>
            </w:r>
            <w:r w:rsidR="00741CD0">
              <w:t xml:space="preserve"> </w:t>
            </w:r>
            <w:r w:rsidR="008F6C0A">
              <w:t xml:space="preserve"> </w:t>
            </w:r>
            <w:r w:rsidR="00BF5550">
              <w:t>Students will be able to (</w:t>
            </w:r>
            <w:r w:rsidR="00D464B7">
              <w:t xml:space="preserve">listen, express, </w:t>
            </w:r>
            <w:r w:rsidR="000C4E15">
              <w:t>distinguish</w:t>
            </w:r>
            <w:r w:rsidR="00D464B7">
              <w:t>, and construct</w:t>
            </w:r>
            <w:r w:rsidR="00BF5550">
              <w:t xml:space="preserve">) </w:t>
            </w:r>
            <w:r w:rsidR="00D464B7">
              <w:t xml:space="preserve">sentences utilizing subject pronoun and </w:t>
            </w:r>
            <w:r w:rsidR="000C4E15">
              <w:t>its proper phonetic sound.</w:t>
            </w:r>
            <w:r w:rsidR="00D464B7">
              <w:t xml:space="preserve"> </w:t>
            </w:r>
            <w:r w:rsidR="00BF5550">
              <w:t xml:space="preserve"> </w:t>
            </w:r>
          </w:p>
        </w:tc>
      </w:tr>
      <w:tr w:rsidR="00A10325" w14:paraId="6F085530" w14:textId="77777777" w:rsidTr="00B90140">
        <w:trPr>
          <w:trHeight w:val="2025"/>
          <w:jc w:val="center"/>
        </w:trPr>
        <w:tc>
          <w:tcPr>
            <w:tcW w:w="5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729E" w14:textId="77777777" w:rsidR="00A10325" w:rsidRDefault="00A10325"/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1B5A" w14:textId="77777777" w:rsidR="00A10325" w:rsidRDefault="006608C0">
            <w:pPr>
              <w:pStyle w:val="Body"/>
              <w:rPr>
                <w:rFonts w:ascii="Tw Cen MT" w:eastAsia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Content Objectives:</w:t>
            </w:r>
          </w:p>
          <w:p w14:paraId="08ACFA3B" w14:textId="42BB63E4" w:rsidR="00A10325" w:rsidRDefault="00185374" w:rsidP="003D089E">
            <w:pPr>
              <w:pStyle w:val="Body"/>
              <w:tabs>
                <w:tab w:val="right" w:pos="5373"/>
              </w:tabs>
            </w:pPr>
            <w:r>
              <w:t>Students will be able to (</w:t>
            </w:r>
            <w:r w:rsidR="009C2952">
              <w:t>create</w:t>
            </w:r>
            <w:r>
              <w:t xml:space="preserve">) </w:t>
            </w:r>
            <w:r w:rsidR="009C2952">
              <w:t>different types of sentences in both positive and negat</w:t>
            </w:r>
            <w:r w:rsidR="00F8565E">
              <w:t xml:space="preserve">ive format of </w:t>
            </w:r>
            <w:r w:rsidR="003D089E">
              <w:t>the grammar focus.</w:t>
            </w:r>
            <w:r w:rsidR="00F8565E">
              <w:t xml:space="preserve"> </w:t>
            </w:r>
          </w:p>
        </w:tc>
      </w:tr>
      <w:tr w:rsidR="00B90140" w14:paraId="7DDA798C" w14:textId="77777777" w:rsidTr="00BA3B52">
        <w:trPr>
          <w:trHeight w:val="1548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15A3" w14:textId="77777777" w:rsidR="00B90140" w:rsidRPr="000B0B80" w:rsidRDefault="00B90140" w:rsidP="00B90140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B0B80">
              <w:rPr>
                <w:rFonts w:ascii="Tw Cen MT" w:hAnsi="Tw Cen MT"/>
                <w:b/>
                <w:sz w:val="28"/>
                <w:szCs w:val="28"/>
              </w:rPr>
              <w:t xml:space="preserve">Prerequisite Skills: </w:t>
            </w:r>
          </w:p>
          <w:p w14:paraId="307FEA27" w14:textId="77777777" w:rsidR="00B90140" w:rsidRDefault="00B90140" w:rsidP="00B90140">
            <w:r>
              <w:t>Students will need basic reading, listening, and writing skills.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AF23" w14:textId="77777777" w:rsidR="00B90140" w:rsidRDefault="008E34A4">
            <w:pPr>
              <w:pStyle w:val="Body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Teacher Preparation: </w:t>
            </w:r>
          </w:p>
          <w:p w14:paraId="50B9AACE" w14:textId="4F31FB86" w:rsidR="00F72989" w:rsidRPr="00E240BB" w:rsidRDefault="00A62F05" w:rsidP="00A44D7C">
            <w:pPr>
              <w:pStyle w:val="Body"/>
              <w:rPr>
                <w:bCs/>
                <w:sz w:val="24"/>
                <w:szCs w:val="24"/>
              </w:rPr>
            </w:pPr>
            <w:r>
              <w:rPr>
                <w:bCs/>
                <w:color w:val="00B0F0"/>
                <w:sz w:val="24"/>
                <w:szCs w:val="24"/>
              </w:rPr>
              <w:t>Place deck of cards on the table. Superstar cards prepared to be given at the beginning of the class. PPT and dialogue DVD preset.</w:t>
            </w:r>
            <w:r w:rsidR="00A44D7C" w:rsidRPr="00AE332D">
              <w:rPr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A10325" w14:paraId="3607DC4B" w14:textId="77777777">
        <w:trPr>
          <w:trHeight w:val="3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F276" w14:textId="77777777" w:rsidR="00A10325" w:rsidRDefault="006608C0">
            <w:pPr>
              <w:pStyle w:val="Body"/>
              <w:jc w:val="center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636B" w14:textId="77777777" w:rsidR="00A10325" w:rsidRDefault="006608C0" w:rsidP="00022747">
            <w:pPr>
              <w:pStyle w:val="Body"/>
              <w:jc w:val="center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Procedures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F5D0" w14:textId="77777777" w:rsidR="00A10325" w:rsidRDefault="006608C0">
            <w:pPr>
              <w:pStyle w:val="Body"/>
              <w:jc w:val="center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Materials</w:t>
            </w:r>
          </w:p>
        </w:tc>
      </w:tr>
      <w:tr w:rsidR="00A10325" w14:paraId="3AD7DEA4" w14:textId="77777777" w:rsidTr="00BD291B">
        <w:trPr>
          <w:trHeight w:val="2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F7C5" w14:textId="77777777" w:rsidR="00AA128C" w:rsidRDefault="00AA128C">
            <w:pPr>
              <w:pStyle w:val="Body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  <w:p w14:paraId="62203F32" w14:textId="77777777" w:rsidR="00A10325" w:rsidRPr="00AA128C" w:rsidRDefault="00F66B6C" w:rsidP="00AA128C">
            <w:pPr>
              <w:pStyle w:val="Body"/>
              <w:pBdr>
                <w:bottom w:val="single" w:sz="4" w:space="1" w:color="auto"/>
              </w:pBd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  <w:r>
              <w:rPr>
                <w:rFonts w:ascii="Tw Cen MT" w:eastAsia="Tw Cen MT" w:hAnsi="Tw Cen MT" w:cs="Tw Cen MT"/>
                <w:sz w:val="28"/>
                <w:szCs w:val="28"/>
              </w:rPr>
              <w:t>10</w:t>
            </w:r>
          </w:p>
          <w:p w14:paraId="0A2539F5" w14:textId="77777777" w:rsidR="00A10325" w:rsidRDefault="006608C0">
            <w:pPr>
              <w:pStyle w:val="Body"/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Minutes</w:t>
            </w:r>
          </w:p>
          <w:p w14:paraId="512D28D8" w14:textId="77777777" w:rsidR="00245003" w:rsidRPr="00245003" w:rsidRDefault="00245003">
            <w:pPr>
              <w:pStyle w:val="Body"/>
              <w:jc w:val="center"/>
              <w:rPr>
                <w:u w:val="single"/>
              </w:rPr>
            </w:pP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D330" w14:textId="77777777" w:rsidR="00A10325" w:rsidRDefault="004022EC">
            <w:pPr>
              <w:pStyle w:val="Body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Class Introduction, Rules, and </w:t>
            </w:r>
            <w:r w:rsidR="00C37255">
              <w:rPr>
                <w:rFonts w:ascii="Tw Cen MT" w:hAnsi="Tw Cen MT"/>
                <w:b/>
                <w:bCs/>
                <w:sz w:val="28"/>
                <w:szCs w:val="28"/>
              </w:rPr>
              <w:t>Term Rewards.</w:t>
            </w:r>
          </w:p>
          <w:p w14:paraId="1EA6C7C9" w14:textId="77777777" w:rsidR="00A10325" w:rsidRPr="00555B5A" w:rsidRDefault="00555B5A" w:rsidP="00555B5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r>
              <w:rPr>
                <w:sz w:val="24"/>
                <w:szCs w:val="24"/>
              </w:rPr>
              <w:t>- Greetings and content introductions.</w:t>
            </w:r>
          </w:p>
          <w:p w14:paraId="7F4B1A58" w14:textId="11A438B4" w:rsidR="00555B5A" w:rsidRPr="00C37255" w:rsidRDefault="00383AF5" w:rsidP="00555B5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Class rules: </w:t>
            </w:r>
            <w:r w:rsidR="00355A5D">
              <w:rPr>
                <w:sz w:val="24"/>
                <w:szCs w:val="24"/>
              </w:rPr>
              <w:t xml:space="preserve">be on time, speak English, do not talk while teacher is talking, be nice, ask questions, </w:t>
            </w:r>
            <w:r w:rsidR="004D155B">
              <w:rPr>
                <w:sz w:val="24"/>
                <w:szCs w:val="24"/>
              </w:rPr>
              <w:t>and stay</w:t>
            </w:r>
            <w:r w:rsidR="00355A5D">
              <w:rPr>
                <w:sz w:val="24"/>
                <w:szCs w:val="24"/>
              </w:rPr>
              <w:t xml:space="preserve"> on task. </w:t>
            </w:r>
          </w:p>
          <w:p w14:paraId="5D6FF9AB" w14:textId="1B43F604" w:rsidR="00622962" w:rsidRPr="003423BE" w:rsidRDefault="00C37255" w:rsidP="00E2528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Term rewards: </w:t>
            </w:r>
            <w:r w:rsidR="00E25288">
              <w:rPr>
                <w:sz w:val="24"/>
                <w:szCs w:val="24"/>
              </w:rPr>
              <w:t>Class dojo</w:t>
            </w:r>
            <w:r>
              <w:rPr>
                <w:sz w:val="24"/>
                <w:szCs w:val="24"/>
              </w:rPr>
              <w:t xml:space="preserve"> </w:t>
            </w:r>
            <w:r w:rsidR="00E25288">
              <w:rPr>
                <w:sz w:val="24"/>
                <w:szCs w:val="24"/>
              </w:rPr>
              <w:t xml:space="preserve">for individual effort </w:t>
            </w:r>
            <w:r w:rsidR="00FB735F">
              <w:rPr>
                <w:sz w:val="24"/>
                <w:szCs w:val="24"/>
              </w:rPr>
              <w:t xml:space="preserve">and Superstar card. </w:t>
            </w:r>
          </w:p>
          <w:p w14:paraId="7F3EA83D" w14:textId="19448DE1" w:rsidR="003423BE" w:rsidRPr="005207E3" w:rsidRDefault="003423BE" w:rsidP="00D52AF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Attack –</w:t>
            </w:r>
            <w:r w:rsidR="005E72B4">
              <w:t xml:space="preserve"> </w:t>
            </w:r>
            <w:r w:rsidR="005E72B4" w:rsidRPr="005E72B4">
              <w:rPr>
                <w:sz w:val="24"/>
                <w:szCs w:val="24"/>
              </w:rPr>
              <w:t xml:space="preserve">The whole class is divided into </w:t>
            </w:r>
            <w:r w:rsidR="001C2AE8">
              <w:rPr>
                <w:sz w:val="24"/>
                <w:szCs w:val="24"/>
              </w:rPr>
              <w:t>six</w:t>
            </w:r>
            <w:r w:rsidR="005E72B4" w:rsidRPr="005E72B4">
              <w:rPr>
                <w:sz w:val="24"/>
                <w:szCs w:val="24"/>
              </w:rPr>
              <w:t xml:space="preserve"> teams. T will go over a list of dialogue phrases (</w:t>
            </w:r>
            <w:r w:rsidR="00D52AFA" w:rsidRPr="00CE40B5">
              <w:rPr>
                <w:color w:val="00B0F0"/>
                <w:sz w:val="24"/>
                <w:szCs w:val="24"/>
              </w:rPr>
              <w:t xml:space="preserve">We visited Japan this summer. Did she take her shoes out yesterday? </w:t>
            </w:r>
            <w:r w:rsidR="00524790" w:rsidRPr="00CE40B5">
              <w:rPr>
                <w:color w:val="00B0F0"/>
                <w:sz w:val="24"/>
                <w:szCs w:val="24"/>
              </w:rPr>
              <w:t xml:space="preserve">My mom </w:t>
            </w:r>
            <w:r w:rsidR="00524790" w:rsidRPr="00CE40B5">
              <w:rPr>
                <w:color w:val="00B0F0"/>
                <w:sz w:val="24"/>
                <w:szCs w:val="24"/>
              </w:rPr>
              <w:lastRenderedPageBreak/>
              <w:t xml:space="preserve">needed me to clean the kitchen. She helped my uncle </w:t>
            </w:r>
            <w:proofErr w:type="spellStart"/>
            <w:r w:rsidR="00524790" w:rsidRPr="00CE40B5">
              <w:rPr>
                <w:color w:val="00B0F0"/>
                <w:sz w:val="24"/>
                <w:szCs w:val="24"/>
              </w:rPr>
              <w:t>bbq</w:t>
            </w:r>
            <w:proofErr w:type="spellEnd"/>
            <w:r w:rsidR="00524790" w:rsidRPr="00CE40B5">
              <w:rPr>
                <w:color w:val="00B0F0"/>
                <w:sz w:val="24"/>
                <w:szCs w:val="24"/>
              </w:rPr>
              <w:t xml:space="preserve"> the chicken. </w:t>
            </w:r>
            <w:r w:rsidR="00160C16" w:rsidRPr="00CE40B5">
              <w:rPr>
                <w:color w:val="00B0F0"/>
                <w:sz w:val="24"/>
                <w:szCs w:val="24"/>
              </w:rPr>
              <w:t xml:space="preserve">Did you enjoy your moon festival? Yes, I ate a lot of food. </w:t>
            </w:r>
            <w:r w:rsidR="00D23FFE" w:rsidRPr="00CE40B5">
              <w:rPr>
                <w:color w:val="00B0F0"/>
                <w:sz w:val="24"/>
                <w:szCs w:val="24"/>
              </w:rPr>
              <w:t xml:space="preserve">No, I didn’t enjoy my moon festival. </w:t>
            </w:r>
            <w:r w:rsidR="005E72B4" w:rsidRPr="00CE40B5">
              <w:rPr>
                <w:color w:val="00B0F0"/>
                <w:sz w:val="24"/>
                <w:szCs w:val="24"/>
              </w:rPr>
              <w:t xml:space="preserve">) </w:t>
            </w:r>
            <w:r w:rsidR="005E72B4" w:rsidRPr="005E72B4">
              <w:rPr>
                <w:sz w:val="24"/>
                <w:szCs w:val="24"/>
              </w:rPr>
              <w:t xml:space="preserve">Students will write one item on their paper and respectively take a turn drawing out a card. If the card matches the first person to say the sentence will give their cards to the other student. The student with the most card loses.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0831" w14:textId="77777777" w:rsidR="00A10325" w:rsidRDefault="00AD01FE">
            <w:pPr>
              <w:pStyle w:val="Body"/>
              <w:jc w:val="center"/>
            </w:pPr>
            <w:r>
              <w:lastRenderedPageBreak/>
              <w:t>PPT</w:t>
            </w:r>
          </w:p>
          <w:p w14:paraId="4FEE9870" w14:textId="77777777" w:rsidR="00AD01FE" w:rsidRDefault="00AD01FE">
            <w:pPr>
              <w:pStyle w:val="Body"/>
              <w:jc w:val="center"/>
            </w:pPr>
            <w:r>
              <w:t>I love English book</w:t>
            </w:r>
          </w:p>
          <w:p w14:paraId="2D38EACD" w14:textId="77777777" w:rsidR="00AD01FE" w:rsidRDefault="00AD01FE">
            <w:pPr>
              <w:pStyle w:val="Body"/>
              <w:jc w:val="center"/>
            </w:pPr>
            <w:r>
              <w:t>Superstar cards</w:t>
            </w:r>
          </w:p>
          <w:p w14:paraId="0ADA3777" w14:textId="77777777" w:rsidR="00AD01FE" w:rsidRDefault="00AD01FE">
            <w:pPr>
              <w:pStyle w:val="Body"/>
              <w:jc w:val="center"/>
            </w:pPr>
            <w:r>
              <w:t>Deck of cards</w:t>
            </w:r>
          </w:p>
          <w:p w14:paraId="21C9192F" w14:textId="77777777" w:rsidR="00AD01FE" w:rsidRDefault="00AD01FE">
            <w:pPr>
              <w:pStyle w:val="Body"/>
              <w:jc w:val="center"/>
            </w:pPr>
          </w:p>
        </w:tc>
      </w:tr>
      <w:tr w:rsidR="00A10325" w14:paraId="72F2313A" w14:textId="77777777">
        <w:trPr>
          <w:trHeight w:val="57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06C2" w14:textId="708E96E3" w:rsidR="00A10325" w:rsidRDefault="00A10325">
            <w:pPr>
              <w:pStyle w:val="Body"/>
              <w:jc w:val="center"/>
              <w:rPr>
                <w:rFonts w:ascii="Tw Cen MT" w:eastAsia="Tw Cen MT" w:hAnsi="Tw Cen MT" w:cs="Tw Cen MT"/>
                <w:sz w:val="28"/>
                <w:szCs w:val="28"/>
                <w:u w:val="single"/>
              </w:rPr>
            </w:pPr>
          </w:p>
          <w:p w14:paraId="3860F766" w14:textId="77777777" w:rsidR="00A10325" w:rsidRDefault="00F66B6C">
            <w:pPr>
              <w:pStyle w:val="Body"/>
              <w:pBdr>
                <w:bottom w:val="single" w:sz="12" w:space="0" w:color="000000"/>
              </w:pBd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20</w:t>
            </w:r>
          </w:p>
          <w:p w14:paraId="7AFFE35C" w14:textId="77777777" w:rsidR="00A10325" w:rsidRDefault="006608C0">
            <w:pPr>
              <w:pStyle w:val="Body"/>
              <w:jc w:val="center"/>
            </w:pPr>
            <w:r>
              <w:rPr>
                <w:rFonts w:ascii="Tw Cen MT" w:hAnsi="Tw Cen MT"/>
                <w:sz w:val="28"/>
                <w:szCs w:val="28"/>
              </w:rPr>
              <w:t>Minutes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426C" w14:textId="0C40C411" w:rsidR="00A10325" w:rsidRDefault="00F42466" w:rsidP="00A55568">
            <w:pPr>
              <w:pStyle w:val="Body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Activities:</w:t>
            </w:r>
            <w:bookmarkStart w:id="0" w:name="_GoBack"/>
            <w:bookmarkEnd w:id="0"/>
          </w:p>
          <w:p w14:paraId="487B08C5" w14:textId="77777777" w:rsidR="00A92161" w:rsidRDefault="00C84BA3" w:rsidP="001C5B52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Warm up: </w:t>
            </w:r>
            <w:r w:rsidR="00F6104D">
              <w:rPr>
                <w:sz w:val="24"/>
                <w:szCs w:val="24"/>
              </w:rPr>
              <w:t xml:space="preserve">adverb </w:t>
            </w:r>
            <w:r w:rsidR="00926544">
              <w:rPr>
                <w:sz w:val="24"/>
                <w:szCs w:val="24"/>
              </w:rPr>
              <w:t>of time</w:t>
            </w:r>
            <w:r w:rsidR="00635A97">
              <w:rPr>
                <w:sz w:val="24"/>
                <w:szCs w:val="24"/>
              </w:rPr>
              <w:t xml:space="preserve">. Teacher goes over a board activity that explains point in time. Example today is August 22nd. </w:t>
            </w:r>
            <w:r w:rsidR="00406058">
              <w:rPr>
                <w:sz w:val="24"/>
                <w:szCs w:val="24"/>
              </w:rPr>
              <w:t xml:space="preserve"> Website link (</w:t>
            </w:r>
            <w:r w:rsidR="001C5B52" w:rsidRPr="001C5B52">
              <w:rPr>
                <w:sz w:val="24"/>
                <w:szCs w:val="24"/>
              </w:rPr>
              <w:t>https://en.islcollective.com/resources/printables/worksheets_doc_docx/yesterday_today_tomorrow_next_week/days-of-the/80407</w:t>
            </w:r>
            <w:r w:rsidR="001C5B52">
              <w:rPr>
                <w:sz w:val="24"/>
                <w:szCs w:val="24"/>
              </w:rPr>
              <w:t>)</w:t>
            </w:r>
          </w:p>
          <w:p w14:paraId="330C37BF" w14:textId="77777777" w:rsidR="001C5B52" w:rsidRPr="00635A97" w:rsidRDefault="001C3CBF" w:rsidP="001C5B52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 with Sounds: On p.13 students will listen and say the words listed on the page. Furthermore, </w:t>
            </w:r>
            <w:r w:rsidR="002D6847">
              <w:rPr>
                <w:sz w:val="24"/>
                <w:szCs w:val="24"/>
              </w:rPr>
              <w:t xml:space="preserve">they will complete part B of the page to check for understanding. </w:t>
            </w:r>
          </w:p>
          <w:p w14:paraId="76C36D7B" w14:textId="1B2D036C" w:rsidR="00894E76" w:rsidRDefault="008B7ED8" w:rsidP="00BE1A37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  <w:r w:rsidR="00894E76">
              <w:rPr>
                <w:sz w:val="24"/>
                <w:szCs w:val="24"/>
              </w:rPr>
              <w:t xml:space="preserve"> Video: </w:t>
            </w:r>
            <w:r w:rsidR="009434B4">
              <w:rPr>
                <w:sz w:val="24"/>
                <w:szCs w:val="24"/>
              </w:rPr>
              <w:t>(p. 2-3) video of the dialogue introducing language content (asks</w:t>
            </w:r>
            <w:r w:rsidR="00553E5A">
              <w:rPr>
                <w:sz w:val="24"/>
                <w:szCs w:val="24"/>
              </w:rPr>
              <w:t xml:space="preserve"> the student </w:t>
            </w:r>
            <w:r w:rsidR="00876091">
              <w:rPr>
                <w:sz w:val="24"/>
                <w:szCs w:val="24"/>
              </w:rPr>
              <w:t>to summarize what just happened and pre-dialogue questions)</w:t>
            </w:r>
            <w:r w:rsidR="00553E5A">
              <w:rPr>
                <w:sz w:val="24"/>
                <w:szCs w:val="24"/>
              </w:rPr>
              <w:t>.</w:t>
            </w:r>
          </w:p>
          <w:p w14:paraId="424BF262" w14:textId="69849C42" w:rsidR="009A621E" w:rsidRDefault="009A621E" w:rsidP="00BE1A37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Vocabulary: (did/do, enjoy, visit, chat, </w:t>
            </w:r>
            <w:r w:rsidR="00562473">
              <w:rPr>
                <w:sz w:val="24"/>
                <w:szCs w:val="24"/>
              </w:rPr>
              <w:t>perform</w:t>
            </w:r>
            <w:r>
              <w:rPr>
                <w:sz w:val="24"/>
                <w:szCs w:val="24"/>
              </w:rPr>
              <w:t xml:space="preserve">, deck, special, </w:t>
            </w:r>
            <w:r w:rsidR="00562473">
              <w:rPr>
                <w:sz w:val="24"/>
                <w:szCs w:val="24"/>
              </w:rPr>
              <w:t xml:space="preserve">vacation, pick, </w:t>
            </w:r>
            <w:r>
              <w:rPr>
                <w:sz w:val="24"/>
                <w:szCs w:val="24"/>
              </w:rPr>
              <w:t>Ms.)</w:t>
            </w:r>
          </w:p>
          <w:p w14:paraId="795DD0FD" w14:textId="3877890B" w:rsidR="006506C5" w:rsidRPr="00DE1A78" w:rsidRDefault="00E76A6F" w:rsidP="00DE1A78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Chorale Reading</w:t>
            </w:r>
            <w:r w:rsidR="004627F4">
              <w:rPr>
                <w:sz w:val="24"/>
                <w:szCs w:val="24"/>
              </w:rPr>
              <w:t>: Each team read out loud together followed by student number reading (teacher randomly calls a number and they must read the correct dialogue).</w:t>
            </w:r>
            <w:r w:rsidR="00AE67F8">
              <w:rPr>
                <w:sz w:val="24"/>
                <w:szCs w:val="24"/>
              </w:rPr>
              <w:t xml:space="preserve"> Student answer questions at the end of the page. </w:t>
            </w:r>
            <w:r w:rsidR="002609BD" w:rsidRPr="00DE1A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60DD" w14:textId="77777777" w:rsidR="00A10325" w:rsidRDefault="00A10325">
            <w:pPr>
              <w:pStyle w:val="Body"/>
              <w:jc w:val="center"/>
              <w:rPr>
                <w:sz w:val="28"/>
                <w:szCs w:val="28"/>
              </w:rPr>
            </w:pPr>
          </w:p>
          <w:p w14:paraId="68D29BCE" w14:textId="77777777" w:rsidR="00A10325" w:rsidRDefault="006608C0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="005F222F" w:rsidRPr="005F222F">
              <w:rPr>
                <w:sz w:val="24"/>
                <w:szCs w:val="24"/>
              </w:rPr>
              <w:t>PPT</w:t>
            </w:r>
          </w:p>
          <w:p w14:paraId="72B01323" w14:textId="77777777" w:rsidR="005F222F" w:rsidRDefault="005F222F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love English book</w:t>
            </w:r>
          </w:p>
          <w:p w14:paraId="5ADD960D" w14:textId="77777777" w:rsidR="005F222F" w:rsidRDefault="005F222F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DVD</w:t>
            </w:r>
          </w:p>
          <w:p w14:paraId="44BBC7F1" w14:textId="20E6637E" w:rsidR="005F222F" w:rsidRPr="005F222F" w:rsidRDefault="005F222F">
            <w:pPr>
              <w:pStyle w:val="Body"/>
              <w:jc w:val="center"/>
              <w:rPr>
                <w:sz w:val="24"/>
                <w:szCs w:val="24"/>
              </w:rPr>
            </w:pPr>
          </w:p>
        </w:tc>
      </w:tr>
      <w:tr w:rsidR="00A10325" w14:paraId="012CF5A4" w14:textId="77777777" w:rsidTr="007C5473">
        <w:trPr>
          <w:trHeight w:val="245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859D" w14:textId="01D258E1" w:rsidR="00A10325" w:rsidRDefault="00A10325">
            <w:pPr>
              <w:pStyle w:val="Body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  <w:p w14:paraId="48ADC881" w14:textId="77777777" w:rsidR="00A10325" w:rsidRDefault="007C1C7D">
            <w:pPr>
              <w:pStyle w:val="Body"/>
              <w:pBdr>
                <w:bottom w:val="single" w:sz="12" w:space="0" w:color="000000"/>
              </w:pBd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15</w:t>
            </w:r>
          </w:p>
          <w:p w14:paraId="4DF1C8FD" w14:textId="77777777" w:rsidR="00A10325" w:rsidRDefault="006608C0">
            <w:pPr>
              <w:pStyle w:val="Body"/>
              <w:jc w:val="center"/>
            </w:pPr>
            <w:r>
              <w:rPr>
                <w:rFonts w:ascii="Tw Cen MT" w:hAnsi="Tw Cen MT"/>
                <w:sz w:val="28"/>
                <w:szCs w:val="28"/>
              </w:rPr>
              <w:t>Minutes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7861" w14:textId="6BCAB60A" w:rsidR="00B277BA" w:rsidRDefault="00CA7676" w:rsidP="00B277BA">
            <w:pPr>
              <w:pStyle w:val="Body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Assessment: </w:t>
            </w:r>
            <w:r w:rsidR="001D4675">
              <w:rPr>
                <w:rFonts w:ascii="Tw Cen MT" w:hAnsi="Tw Cen MT"/>
                <w:b/>
                <w:bCs/>
                <w:sz w:val="28"/>
                <w:szCs w:val="28"/>
              </w:rPr>
              <w:t>Examine…</w:t>
            </w:r>
          </w:p>
          <w:p w14:paraId="534A070A" w14:textId="10743FFE" w:rsidR="00837614" w:rsidRDefault="00837614" w:rsidP="00837614">
            <w:pPr>
              <w:pStyle w:val="ListParagraph"/>
              <w:numPr>
                <w:ilvl w:val="0"/>
                <w:numId w:val="9"/>
              </w:numPr>
            </w:pPr>
            <w:r>
              <w:t xml:space="preserve">Game: </w:t>
            </w:r>
            <w:r w:rsidRPr="00837614">
              <w:t>http://www.engames.eu/grammar/regular_verbs/Regular%20verbs_hoopshoot.html</w:t>
            </w:r>
          </w:p>
          <w:p w14:paraId="2A192DBD" w14:textId="04E11235" w:rsidR="00837614" w:rsidRDefault="00837614" w:rsidP="00837614">
            <w:pPr>
              <w:pStyle w:val="ListParagraph"/>
              <w:numPr>
                <w:ilvl w:val="0"/>
                <w:numId w:val="9"/>
              </w:numPr>
            </w:pPr>
            <w:r>
              <w:t xml:space="preserve">Sentence dictation: </w:t>
            </w:r>
            <w:r w:rsidRPr="00837614">
              <w:t>Students will rotate the board writing down their answers to the question. The first team to get it down correct earns extra points for their team.</w:t>
            </w:r>
          </w:p>
          <w:p w14:paraId="5671B802" w14:textId="425B1C11" w:rsidR="00C86C82" w:rsidRPr="001D4675" w:rsidRDefault="00293F2B" w:rsidP="00982820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982820">
              <w:t>losure: introduce the new unit.</w:t>
            </w:r>
            <w:r w:rsidR="00E84FE3"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D147" w14:textId="77777777" w:rsidR="00A10325" w:rsidRDefault="0067269C">
            <w:pPr>
              <w:pStyle w:val="Body"/>
              <w:jc w:val="center"/>
            </w:pPr>
            <w:r>
              <w:t>PPT</w:t>
            </w:r>
          </w:p>
          <w:p w14:paraId="3C507D09" w14:textId="77777777" w:rsidR="009E444E" w:rsidRDefault="009E444E">
            <w:pPr>
              <w:pStyle w:val="Body"/>
              <w:jc w:val="center"/>
            </w:pPr>
            <w:r>
              <w:t>Notebook/Pencil/Paper</w:t>
            </w:r>
          </w:p>
          <w:p w14:paraId="76D99955" w14:textId="77777777" w:rsidR="00982820" w:rsidRDefault="00982820">
            <w:pPr>
              <w:pStyle w:val="Body"/>
              <w:jc w:val="center"/>
            </w:pPr>
            <w:r>
              <w:t>Hoop site</w:t>
            </w:r>
          </w:p>
          <w:p w14:paraId="63A77CFA" w14:textId="77777777" w:rsidR="00982820" w:rsidRDefault="00982820">
            <w:pPr>
              <w:pStyle w:val="Body"/>
              <w:jc w:val="center"/>
            </w:pPr>
            <w:r>
              <w:t xml:space="preserve">Board </w:t>
            </w:r>
          </w:p>
          <w:p w14:paraId="63AD0F33" w14:textId="60534ECB" w:rsidR="00982820" w:rsidRDefault="00982820">
            <w:pPr>
              <w:pStyle w:val="Body"/>
              <w:jc w:val="center"/>
            </w:pPr>
            <w:r>
              <w:t>Markers</w:t>
            </w:r>
          </w:p>
        </w:tc>
      </w:tr>
    </w:tbl>
    <w:p w14:paraId="34D84D73" w14:textId="2B727084" w:rsidR="00A10325" w:rsidRDefault="00A10325">
      <w:pPr>
        <w:pStyle w:val="Body"/>
        <w:widowControl w:val="0"/>
        <w:spacing w:line="240" w:lineRule="auto"/>
        <w:jc w:val="center"/>
      </w:pPr>
    </w:p>
    <w:p w14:paraId="69200972" w14:textId="77777777" w:rsidR="00A10325" w:rsidRDefault="00A10325">
      <w:pPr>
        <w:pStyle w:val="Body"/>
        <w:ind w:left="1440"/>
      </w:pPr>
    </w:p>
    <w:sectPr w:rsidR="00A10325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C7F9" w14:textId="77777777" w:rsidR="006608C0" w:rsidRDefault="006608C0">
      <w:r>
        <w:separator/>
      </w:r>
    </w:p>
  </w:endnote>
  <w:endnote w:type="continuationSeparator" w:id="0">
    <w:p w14:paraId="3101BFC8" w14:textId="77777777" w:rsidR="006608C0" w:rsidRDefault="0066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4980" w14:textId="77777777" w:rsidR="006608C0" w:rsidRDefault="006608C0">
      <w:r>
        <w:separator/>
      </w:r>
    </w:p>
  </w:footnote>
  <w:footnote w:type="continuationSeparator" w:id="0">
    <w:p w14:paraId="1F1B44DA" w14:textId="77777777" w:rsidR="006608C0" w:rsidRDefault="0066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F3"/>
    <w:multiLevelType w:val="hybridMultilevel"/>
    <w:tmpl w:val="D1FA09AA"/>
    <w:lvl w:ilvl="0" w:tplc="3AF66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4E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E2F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E08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61F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CF2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43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EA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469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2579F9"/>
    <w:multiLevelType w:val="hybridMultilevel"/>
    <w:tmpl w:val="B2388D38"/>
    <w:lvl w:ilvl="0" w:tplc="52445A96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97"/>
    <w:multiLevelType w:val="hybridMultilevel"/>
    <w:tmpl w:val="B5284CE4"/>
    <w:lvl w:ilvl="0" w:tplc="200E2D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E2B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8CD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8CE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4BB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49E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C3E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666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9C667D"/>
    <w:multiLevelType w:val="hybridMultilevel"/>
    <w:tmpl w:val="2D8CD422"/>
    <w:lvl w:ilvl="0" w:tplc="9F227448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610E8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A7FE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CEEFC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C48B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4397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EDB06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C93A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08516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50716F"/>
    <w:multiLevelType w:val="hybridMultilevel"/>
    <w:tmpl w:val="51C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5336"/>
    <w:multiLevelType w:val="hybridMultilevel"/>
    <w:tmpl w:val="21507B28"/>
    <w:lvl w:ilvl="0" w:tplc="10E0DB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424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A6B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C4B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37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669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49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8A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427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6178C9"/>
    <w:multiLevelType w:val="hybridMultilevel"/>
    <w:tmpl w:val="0508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778E5"/>
    <w:multiLevelType w:val="hybridMultilevel"/>
    <w:tmpl w:val="59DCC540"/>
    <w:lvl w:ilvl="0" w:tplc="B70A72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857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4B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212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A9B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CA4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6B6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A60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7083792"/>
    <w:multiLevelType w:val="hybridMultilevel"/>
    <w:tmpl w:val="E67E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325"/>
    <w:rsid w:val="00012CA5"/>
    <w:rsid w:val="00022747"/>
    <w:rsid w:val="00035819"/>
    <w:rsid w:val="00043E34"/>
    <w:rsid w:val="00066D31"/>
    <w:rsid w:val="00071503"/>
    <w:rsid w:val="0007375D"/>
    <w:rsid w:val="0008657D"/>
    <w:rsid w:val="000A7229"/>
    <w:rsid w:val="000B0B80"/>
    <w:rsid w:val="000C4E15"/>
    <w:rsid w:val="000D20EB"/>
    <w:rsid w:val="000F0DEF"/>
    <w:rsid w:val="001509DB"/>
    <w:rsid w:val="00160C16"/>
    <w:rsid w:val="00185374"/>
    <w:rsid w:val="00186803"/>
    <w:rsid w:val="001A215C"/>
    <w:rsid w:val="001C2AE8"/>
    <w:rsid w:val="001C3CBF"/>
    <w:rsid w:val="001C5B52"/>
    <w:rsid w:val="001D4675"/>
    <w:rsid w:val="001D4BB9"/>
    <w:rsid w:val="001D5DC2"/>
    <w:rsid w:val="001E52F3"/>
    <w:rsid w:val="00210913"/>
    <w:rsid w:val="0022355A"/>
    <w:rsid w:val="002406DD"/>
    <w:rsid w:val="00245003"/>
    <w:rsid w:val="002539B6"/>
    <w:rsid w:val="002609BD"/>
    <w:rsid w:val="00262A7A"/>
    <w:rsid w:val="00284878"/>
    <w:rsid w:val="00293F2B"/>
    <w:rsid w:val="002B1317"/>
    <w:rsid w:val="002B4DA9"/>
    <w:rsid w:val="002D6847"/>
    <w:rsid w:val="002E40B1"/>
    <w:rsid w:val="002E4AE9"/>
    <w:rsid w:val="00301C63"/>
    <w:rsid w:val="003423BE"/>
    <w:rsid w:val="003544DB"/>
    <w:rsid w:val="00355A5D"/>
    <w:rsid w:val="00383AF5"/>
    <w:rsid w:val="00393444"/>
    <w:rsid w:val="003A1811"/>
    <w:rsid w:val="003C2E68"/>
    <w:rsid w:val="003D089E"/>
    <w:rsid w:val="003D7F71"/>
    <w:rsid w:val="004022EC"/>
    <w:rsid w:val="00402FA2"/>
    <w:rsid w:val="00406058"/>
    <w:rsid w:val="00410CC5"/>
    <w:rsid w:val="00413F65"/>
    <w:rsid w:val="004224AF"/>
    <w:rsid w:val="00430D29"/>
    <w:rsid w:val="004627F4"/>
    <w:rsid w:val="0049761D"/>
    <w:rsid w:val="004D155B"/>
    <w:rsid w:val="004E14CB"/>
    <w:rsid w:val="004E5BE6"/>
    <w:rsid w:val="004E6996"/>
    <w:rsid w:val="00503125"/>
    <w:rsid w:val="005207E3"/>
    <w:rsid w:val="00524790"/>
    <w:rsid w:val="00553E5A"/>
    <w:rsid w:val="00555B5A"/>
    <w:rsid w:val="00562473"/>
    <w:rsid w:val="00566E96"/>
    <w:rsid w:val="00585587"/>
    <w:rsid w:val="005B4945"/>
    <w:rsid w:val="005E72B4"/>
    <w:rsid w:val="005F222F"/>
    <w:rsid w:val="005F65D0"/>
    <w:rsid w:val="005F7B8F"/>
    <w:rsid w:val="006046A6"/>
    <w:rsid w:val="00622962"/>
    <w:rsid w:val="00635A97"/>
    <w:rsid w:val="006506C5"/>
    <w:rsid w:val="006608C0"/>
    <w:rsid w:val="0067269C"/>
    <w:rsid w:val="006A3615"/>
    <w:rsid w:val="006E26E4"/>
    <w:rsid w:val="00710BBB"/>
    <w:rsid w:val="007275D5"/>
    <w:rsid w:val="007346BF"/>
    <w:rsid w:val="00737DBC"/>
    <w:rsid w:val="00741CD0"/>
    <w:rsid w:val="007A2CCC"/>
    <w:rsid w:val="007B1F68"/>
    <w:rsid w:val="007C1C7D"/>
    <w:rsid w:val="007C5473"/>
    <w:rsid w:val="00813989"/>
    <w:rsid w:val="008257B3"/>
    <w:rsid w:val="00832203"/>
    <w:rsid w:val="00837614"/>
    <w:rsid w:val="00840838"/>
    <w:rsid w:val="008507EE"/>
    <w:rsid w:val="00876091"/>
    <w:rsid w:val="00877FBF"/>
    <w:rsid w:val="00881374"/>
    <w:rsid w:val="00894E76"/>
    <w:rsid w:val="00896157"/>
    <w:rsid w:val="008A61B5"/>
    <w:rsid w:val="008B7ED8"/>
    <w:rsid w:val="008D219C"/>
    <w:rsid w:val="008E34A4"/>
    <w:rsid w:val="008F6C0A"/>
    <w:rsid w:val="00912730"/>
    <w:rsid w:val="00926544"/>
    <w:rsid w:val="00941109"/>
    <w:rsid w:val="009434B4"/>
    <w:rsid w:val="00946EE2"/>
    <w:rsid w:val="00982820"/>
    <w:rsid w:val="009A0AEE"/>
    <w:rsid w:val="009A2E1F"/>
    <w:rsid w:val="009A621E"/>
    <w:rsid w:val="009B07D3"/>
    <w:rsid w:val="009C2952"/>
    <w:rsid w:val="009D3880"/>
    <w:rsid w:val="009E444E"/>
    <w:rsid w:val="009F5C5A"/>
    <w:rsid w:val="00A10325"/>
    <w:rsid w:val="00A23E7E"/>
    <w:rsid w:val="00A44D7C"/>
    <w:rsid w:val="00A52988"/>
    <w:rsid w:val="00A55568"/>
    <w:rsid w:val="00A62F05"/>
    <w:rsid w:val="00A72963"/>
    <w:rsid w:val="00A828BF"/>
    <w:rsid w:val="00A92161"/>
    <w:rsid w:val="00AA128C"/>
    <w:rsid w:val="00AB58B7"/>
    <w:rsid w:val="00AD01FE"/>
    <w:rsid w:val="00AE0A96"/>
    <w:rsid w:val="00AE332D"/>
    <w:rsid w:val="00AE67F8"/>
    <w:rsid w:val="00AF31D6"/>
    <w:rsid w:val="00B14DEE"/>
    <w:rsid w:val="00B23C98"/>
    <w:rsid w:val="00B277BA"/>
    <w:rsid w:val="00B90140"/>
    <w:rsid w:val="00BA3B52"/>
    <w:rsid w:val="00BB3C03"/>
    <w:rsid w:val="00BC4E71"/>
    <w:rsid w:val="00BD291B"/>
    <w:rsid w:val="00BE1A37"/>
    <w:rsid w:val="00BF5550"/>
    <w:rsid w:val="00C15166"/>
    <w:rsid w:val="00C171ED"/>
    <w:rsid w:val="00C3261D"/>
    <w:rsid w:val="00C37255"/>
    <w:rsid w:val="00C61AD5"/>
    <w:rsid w:val="00C84BA3"/>
    <w:rsid w:val="00C86C82"/>
    <w:rsid w:val="00C91500"/>
    <w:rsid w:val="00C92FB4"/>
    <w:rsid w:val="00CA7676"/>
    <w:rsid w:val="00CC344D"/>
    <w:rsid w:val="00CD653F"/>
    <w:rsid w:val="00CE40B5"/>
    <w:rsid w:val="00D23FFE"/>
    <w:rsid w:val="00D33142"/>
    <w:rsid w:val="00D43993"/>
    <w:rsid w:val="00D464B7"/>
    <w:rsid w:val="00D52AFA"/>
    <w:rsid w:val="00D54187"/>
    <w:rsid w:val="00D542B1"/>
    <w:rsid w:val="00D673EC"/>
    <w:rsid w:val="00D873D1"/>
    <w:rsid w:val="00DA7E30"/>
    <w:rsid w:val="00DE1A78"/>
    <w:rsid w:val="00DF2087"/>
    <w:rsid w:val="00E21B7B"/>
    <w:rsid w:val="00E240BB"/>
    <w:rsid w:val="00E25288"/>
    <w:rsid w:val="00E32969"/>
    <w:rsid w:val="00E35E1C"/>
    <w:rsid w:val="00E76A6F"/>
    <w:rsid w:val="00E84FE3"/>
    <w:rsid w:val="00ED300C"/>
    <w:rsid w:val="00ED6851"/>
    <w:rsid w:val="00EE0814"/>
    <w:rsid w:val="00EF0BF7"/>
    <w:rsid w:val="00EF5495"/>
    <w:rsid w:val="00F20FDD"/>
    <w:rsid w:val="00F27F96"/>
    <w:rsid w:val="00F42466"/>
    <w:rsid w:val="00F6104D"/>
    <w:rsid w:val="00F66B6C"/>
    <w:rsid w:val="00F72100"/>
    <w:rsid w:val="00F72989"/>
    <w:rsid w:val="00F744B5"/>
    <w:rsid w:val="00F854E6"/>
    <w:rsid w:val="00F8565E"/>
    <w:rsid w:val="00FB412C"/>
    <w:rsid w:val="00FB735F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B7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Level2TableofContents">
    <w:name w:val="Level 2 Table of Contents"/>
    <w:pPr>
      <w:spacing w:before="100" w:after="100" w:line="271" w:lineRule="auto"/>
      <w:outlineLvl w:val="1"/>
    </w:pPr>
    <w:rPr>
      <w:rFonts w:ascii="Arial Narrow" w:hAnsi="Arial Narrow" w:cs="Arial Unicode MS"/>
      <w:b/>
      <w:bCs/>
      <w:smallCaps/>
      <w:color w:val="000000"/>
      <w:sz w:val="40"/>
      <w:szCs w:val="4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Level2TableofContents">
    <w:name w:val="Level 2 Table of Contents"/>
    <w:pPr>
      <w:spacing w:before="100" w:after="100" w:line="271" w:lineRule="auto"/>
      <w:outlineLvl w:val="1"/>
    </w:pPr>
    <w:rPr>
      <w:rFonts w:ascii="Arial Narrow" w:hAnsi="Arial Narrow" w:cs="Arial Unicode MS"/>
      <w:b/>
      <w:bCs/>
      <w:smallCaps/>
      <w:color w:val="000000"/>
      <w:sz w:val="40"/>
      <w:szCs w:val="4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320</cp:revision>
  <dcterms:created xsi:type="dcterms:W3CDTF">2016-08-05T07:14:00Z</dcterms:created>
  <dcterms:modified xsi:type="dcterms:W3CDTF">2016-10-06T05:36:00Z</dcterms:modified>
</cp:coreProperties>
</file>